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87D2" w14:textId="77777777" w:rsidR="00532943" w:rsidRPr="00D75976" w:rsidRDefault="00532943" w:rsidP="00FB7984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var(--bs-font-sans-serif)" w:eastAsia="Times New Roman" w:hAnsi="var(--bs-font-sans-serif)" w:cs="Times New Roman"/>
          <w:b/>
          <w:color w:val="212529"/>
          <w:kern w:val="36"/>
          <w:sz w:val="44"/>
          <w:szCs w:val="44"/>
          <w:lang w:eastAsia="ru-RU"/>
        </w:rPr>
        <w:t>Социальное развитие детей дошкольного возраста</w:t>
      </w:r>
      <w:r w:rsidRPr="00D75976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14:paraId="0FE54BE6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Georgia" w:eastAsia="Times New Roman" w:hAnsi="Georgia" w:cs="Arial"/>
          <w:color w:val="333333"/>
          <w:sz w:val="27"/>
          <w:szCs w:val="27"/>
          <w:lang w:eastAsia="ru-RU"/>
        </w:rPr>
        <w:t> Дошкольный возраст ребенка — период формирования социального развития и поведения, важный этап его социального воспитания. Итак, каким же должно быть социальное воспитание ребенка и какая роль в этом детского дошкольного учреждения?</w:t>
      </w:r>
    </w:p>
    <w:p w14:paraId="6A9D6A67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75976">
        <w:rPr>
          <w:rFonts w:ascii="Georgia" w:eastAsia="Times New Roman" w:hAnsi="Georgia" w:cs="Arial"/>
          <w:b/>
          <w:i/>
          <w:iCs/>
          <w:sz w:val="27"/>
          <w:lang w:eastAsia="ru-RU"/>
        </w:rPr>
        <w:t>Что такое социальное развитие дошкольника?</w:t>
      </w:r>
    </w:p>
    <w:p w14:paraId="3407E5EF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Социальное развитие ребенка — это усвоение традиций общества, культуры, среды, в которой малыш растет, формирование его ценностей, навыков общения. Еще в младенческом возрасте дитя устанавливает первые контакты с окружающим его миром. Со временем ребенок учится налаживать контакты с взрослыми и доверять им, управлять своим телом и поступками, строить свою речь и оформлять ее словами. Для формирования гармоничного социального развития ребенка надо уделять ему и его любопытству максимум времени и внимания. Это общение, объяснения, чтение, игры, словом, вооружение ребенка максимумом информации о человеческой среде, правилах и нормах общения, поведения.</w:t>
      </w:r>
    </w:p>
    <w:p w14:paraId="2E0CC69C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Семья на первом этапе является главной ячейкой передачи опыта и знаний, накопленных ранее. Для этого родители малыша, его бабушки и дедушки обязаны создать в доме оптимальную психологическую атмосферу. Это атмосфера доверия, доброты, взаимного уважения, которые и называются первичным социальным воспитанием детей.</w:t>
      </w:r>
    </w:p>
    <w:p w14:paraId="3B2C1EC5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Общение — ключевой фактор социального становления личности малыша. Коммуникация лежит в основе социальной иерархии, что проявляется в отношениях „дети-родители”. Но главным в этих отношениях должна быть любовь, которая начинается еще с утробы матери. Не зря психологи говорят о том, что желанный ребенок — это счастливый, уверенный в себе и в перспективе успешный в социуме человек.</w:t>
      </w:r>
    </w:p>
    <w:p w14:paraId="26A54C13" w14:textId="77777777" w:rsidR="00532943" w:rsidRPr="00D75976" w:rsidRDefault="00532943" w:rsidP="00532943">
      <w:pPr>
        <w:pBdr>
          <w:bottom w:val="single" w:sz="6" w:space="0" w:color="D6DDB9"/>
        </w:pBdr>
        <w:shd w:val="clear" w:color="auto" w:fill="F4F4F4"/>
        <w:spacing w:before="120" w:after="120" w:line="240" w:lineRule="auto"/>
        <w:outlineLvl w:val="1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  <w:r w:rsidRPr="00D75976">
        <w:rPr>
          <w:rFonts w:ascii="Georgia" w:eastAsia="Times New Roman" w:hAnsi="Georgia" w:cs="Times New Roman"/>
          <w:b/>
          <w:i/>
          <w:iCs/>
          <w:sz w:val="27"/>
          <w:lang w:eastAsia="ru-RU"/>
        </w:rPr>
        <w:t>Социальное воспитание дошкольника</w:t>
      </w:r>
    </w:p>
    <w:p w14:paraId="2E644CF2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597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58E8A3CC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var(--bs-font-sans-serif)" w:eastAsia="Times New Roman" w:hAnsi="var(--bs-font-sans-serif)" w:cs="Arial"/>
          <w:i/>
          <w:iCs/>
          <w:sz w:val="27"/>
          <w:lang w:eastAsia="ru-RU"/>
        </w:rPr>
        <w:t xml:space="preserve">Социальное </w:t>
      </w:r>
      <w:proofErr w:type="gramStart"/>
      <w:r w:rsidRPr="00D75976">
        <w:rPr>
          <w:rFonts w:ascii="var(--bs-font-sans-serif)" w:eastAsia="Times New Roman" w:hAnsi="var(--bs-font-sans-serif)" w:cs="Arial"/>
          <w:i/>
          <w:iCs/>
          <w:sz w:val="27"/>
          <w:lang w:eastAsia="ru-RU"/>
        </w:rPr>
        <w:t>воспитание</w:t>
      </w:r>
      <w:r w:rsidRPr="00D75976">
        <w:rPr>
          <w:rFonts w:ascii="Georgia" w:eastAsia="Times New Roman" w:hAnsi="Georgia" w:cs="Arial"/>
          <w:sz w:val="27"/>
          <w:szCs w:val="27"/>
          <w:lang w:eastAsia="ru-RU"/>
        </w:rPr>
        <w:t>  —</w:t>
      </w:r>
      <w:proofErr w:type="gramEnd"/>
      <w:r w:rsidRPr="00D75976">
        <w:rPr>
          <w:rFonts w:ascii="Georgia" w:eastAsia="Times New Roman" w:hAnsi="Georgia" w:cs="Arial"/>
          <w:sz w:val="27"/>
          <w:szCs w:val="27"/>
          <w:lang w:eastAsia="ru-RU"/>
        </w:rPr>
        <w:t xml:space="preserve"> основа социального развития ребенка. Именно</w:t>
      </w: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 в дошкольном возрасте происходит формирование системы взаимоотношений между детьми и взрослыми, усложняются виды детской деятельности, формируется совместная деятельность детей.</w:t>
      </w:r>
    </w:p>
    <w:p w14:paraId="6FE0B8AD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В раннем детстве дети усваивают широкий круг действий с предметами, они открывают для себя способы употребления этих предметов. Это «открытие» и приводит ребенка к взрослому как носителю способа выполнения этих действий. А еще взрослый становится образцом, с </w:t>
      </w: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lastRenderedPageBreak/>
        <w:t>которым ребенок себя сравнивает, которого наследует, повторяет его действия. Мальчики и девочки внимательно изучают мир взрослых, выделяя взаимоотношения между ними, способы взаимодействия.</w:t>
      </w:r>
    </w:p>
    <w:p w14:paraId="1B19B072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Социальное воспитание дошкольника — это постижение мира человеческих отношений, открытие ребенком законов взаимодействия между людьми, то есть норм поведения. Стремление дошкольника стать взрослым и взросление заключается в подчинении своих действий принятым в обществе нормам и правилам поведения взрослых людей.  </w:t>
      </w:r>
    </w:p>
    <w:p w14:paraId="4392D8F6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Поскольку ведущим видом деятельности дошкольника является игра, то сюжетно-ролевая игра становится главной в формировании социального поведения ребенка. Благодаря такой игре малыши моделируют поведение и взаимоотношения взрослых людей. При этом на первом плане у детей — отношения между людьми и смысл их труда. Выполняя определенные роли в игре, мальчики и девочки учатся действовать, подчиняя свое поведение нравственным нормам. Например, дети часто играют в больницу. Они берут на себя роли больного и врача. Причем роль врача всегда более конкурентна, поскольку она несет функцию выздоровления и помощи. В этой игре дети наследуют поведение врача, его действия с фонендоскопом, осмотром горла, шприцами, выписыванием рецепта. Игра в больницу закрепляет отношения взаимного уважения доктора и пациента, выполнения его рекомендаций и назначений. Обычно дети наследуют модель поведения врачей, которых они посещали в поликлинике либо своих участковых педиатров.</w:t>
      </w:r>
    </w:p>
    <w:p w14:paraId="739A1D25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Если понаблюдать за детьми в сюжетно-ролевой игре „Семья” или, как говорят дети, „в папу и маму”, то можно узнать, какая атмосфера царит в семье детей. Так, ребенок будет подсознательно брать на себя роль лидера в семье. Если это папа, то даже девочки могут быть папой, ходить на работу, а затем „идти в гараж ремонтировать машину”. Они могут давать указания своей ”половине” купить что-то в магазине, приготовить любимое блюдо. При этом в детской игре может проявляться и моральный климат, взаимоотношения между родителями. Это поцелуй родителей перед уходом на работу, предложение полежать после работы и отдохнуть, тон общения — приказной или ласковый. Копирование ребенком стандартов поведения родителей говорит о том, что именно они формируют у ребенка образец отношений в семье. Равенство это будет либо подчинение, взаимоуважение или диктат — зависит от родителей. Они должны помнить об этом каждую минуту.</w:t>
      </w:r>
    </w:p>
    <w:p w14:paraId="7A5D1517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var(--bs-font-sans-serif)" w:eastAsia="Times New Roman" w:hAnsi="var(--bs-font-sans-serif)" w:cs="Arial"/>
          <w:i/>
          <w:iCs/>
          <w:color w:val="FF0000"/>
          <w:sz w:val="27"/>
          <w:lang w:eastAsia="ru-RU"/>
        </w:rPr>
        <w:t>Социальное воспитание дошкольника —</w:t>
      </w: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 это формирование гуманистических чувств и отношений. Например, внимание к интересам других людей, их нуждам, интерес к их работе, уважение любой профессии. Это и способность мальчика и девочки сочувствовать бедам и радоваться чужим радостям. Сегодня это очень важно, поскольку часто уже в дошкольном возрасте у детей формируется зависть. А это как раз и есть неумение радоваться за своего ближнего, которое с взрослением ребенка перерастает в двуличность и хамелеонство, преобладание материальных ценностей над моральными.  Социальное воспитание — это и умение </w:t>
      </w: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lastRenderedPageBreak/>
        <w:t>малыша переживать свою вину за то, что он нарушил общепринятые нормы поведения. Например, мальчик должен чувствовать раскаяние за то, что отобрал машинку у сверстника, он должен просить прощение за обиду. Девочка должна переживать за поврежденную куклу. Она должна понимать, что портить игрушки нельзя, к ним следует относиться бережно, как и ко всем вещам, предметам, одежде.</w:t>
      </w:r>
    </w:p>
    <w:p w14:paraId="5FFF0EE9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var(--bs-font-sans-serif)" w:eastAsia="Times New Roman" w:hAnsi="var(--bs-font-sans-serif)" w:cs="Arial"/>
          <w:i/>
          <w:iCs/>
          <w:color w:val="FF0000"/>
          <w:sz w:val="27"/>
          <w:lang w:eastAsia="ru-RU"/>
        </w:rPr>
        <w:t>Социальное воспитание дошкольников </w:t>
      </w: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— это умение жить в коллективе сверстников, уважение к взрослым, соблюдение норм поведения в общественных местах, на природе, в гостях.</w:t>
      </w:r>
    </w:p>
    <w:p w14:paraId="56EBEEB7" w14:textId="77777777" w:rsidR="00532943" w:rsidRPr="00D75976" w:rsidRDefault="00532943" w:rsidP="00532943">
      <w:pPr>
        <w:pBdr>
          <w:bottom w:val="single" w:sz="6" w:space="0" w:color="D6DDB9"/>
        </w:pBdr>
        <w:shd w:val="clear" w:color="auto" w:fill="F4F4F4"/>
        <w:spacing w:before="120" w:after="120" w:line="240" w:lineRule="auto"/>
        <w:outlineLvl w:val="1"/>
        <w:rPr>
          <w:rFonts w:ascii="var(--bs-font-sans-serif)" w:eastAsia="Times New Roman" w:hAnsi="var(--bs-font-sans-serif)" w:cs="Arial"/>
          <w:color w:val="212529"/>
          <w:sz w:val="32"/>
          <w:szCs w:val="32"/>
          <w:lang w:eastAsia="ru-RU"/>
        </w:rPr>
      </w:pPr>
      <w:r w:rsidRPr="00D75976">
        <w:rPr>
          <w:rFonts w:ascii="var(--bs-font-sans-serif)" w:eastAsia="Times New Roman" w:hAnsi="var(--bs-font-sans-serif)" w:cs="Arial"/>
          <w:i/>
          <w:iCs/>
          <w:color w:val="FF0000"/>
          <w:sz w:val="27"/>
          <w:lang w:eastAsia="ru-RU"/>
        </w:rPr>
        <w:t>Социальное развитие в детском саду</w:t>
      </w:r>
    </w:p>
    <w:p w14:paraId="3431B5CD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Поскольку в своем большинстве родители — люди занятые и работающие (учащиеся), то важную роль в социальном развитии девочек и мальчиков дошкольного возраста играет детский сад и воспитатели.</w:t>
      </w:r>
    </w:p>
    <w:p w14:paraId="721852B6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Социальное развитие детей в детском саду – это целенаправленное формирование ценностей и традиций, культуры и норм поведения в обществе. Это и усвоение ребенком этических норм, формирование любви к природе и всем окружающим людям. Такие задачи социального развития детей, охватывающие их деятельность в детском дошкольном учреждении.</w:t>
      </w:r>
      <w:r w:rsidR="00FB7984"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 </w:t>
      </w: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Играя и общаясь с взрослыми, ребенок учиться сосуществовать с другими, жить в коллективе, учитывать интересы членов этого коллектива. В нашем случае — группы детского сада.</w:t>
      </w:r>
      <w:r w:rsidR="00FB7984"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 </w:t>
      </w: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Если ребенок посещает детсад, то в его социализации активное участие принимают воспитатели и </w:t>
      </w:r>
      <w:proofErr w:type="spellStart"/>
      <w:proofErr w:type="gramStart"/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муз</w:t>
      </w:r>
      <w:r w:rsidR="00FB7984"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.</w:t>
      </w: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работники</w:t>
      </w:r>
      <w:proofErr w:type="spellEnd"/>
      <w:proofErr w:type="gramEnd"/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, няни и физруки.</w:t>
      </w:r>
    </w:p>
    <w:p w14:paraId="2A29F6C5" w14:textId="77777777" w:rsidR="00532943" w:rsidRPr="00D75976" w:rsidRDefault="00532943" w:rsidP="0053294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Ребенок доверяет воспитателю и наделяет его авторитетом, поскольку вся жизнь мальчика и девочки в детском саду зависит от него. Поэтому нередко слово воспитателя будет главенствующим над словом родителей. «А воспитательница сказала, что так делать нельзя!» — такую фразу и ей подобные часто приходится слышать родителям. Это говорит о том, что воспитательница действительно является авторитетом для ребенка. Ведь она устраивает интересные игры, читает книжки, рассказывает сказки, учит петь и танцевать. Воспитательница выступает судьей в детских конфликтах и спорах, она может помочь и пожалеть, поддержать и похвалить, а может и поругать. То есть поведение воспитателя служит для ребенка образцом в разных ситуациях, а слово воспитателя — руководством в действиях, поступках, взаимоотношениях с другими детьми.</w:t>
      </w:r>
    </w:p>
    <w:p w14:paraId="26ECB7B6" w14:textId="77777777" w:rsidR="00532943" w:rsidRPr="00D75976" w:rsidRDefault="00532943" w:rsidP="00D75976">
      <w:pPr>
        <w:shd w:val="clear" w:color="auto" w:fill="F4F4F4"/>
        <w:spacing w:before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 xml:space="preserve">Социальное развитие ребенка в детском саду может происходить только в созданной воспитателем теплой атмосфере отношений между детьми. Благоприятный климат в группе — это когда дети чувствуют себя раскованно и свободно, когда их слышат и ценят, хвалят и корректно дают замечания. Хороший воспитатель умеет сделать так, что ребенок чувствует себя значимым в коллективе сверстников, сохраняя индивидуальность. У ребенка таким образом формируется чувство собственного достоинства и веры в себя. Он знает, что на него надеются на утреннике, что он обязан помочь няне и вовремя полить цветы при </w:t>
      </w:r>
      <w:r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lastRenderedPageBreak/>
        <w:t>дежурстве. Словом, социальное развитие ребенка — это умение жить в коллективе, добросовестно выполнять порученные обязанности и готовиться к более серьезному и взрослому этапу социальных отношений — учебе в школе</w:t>
      </w:r>
      <w:r w:rsidR="00FB7984" w:rsidRPr="00D75976">
        <w:rPr>
          <w:rFonts w:ascii="Georgia" w:eastAsia="Times New Roman" w:hAnsi="Georgia" w:cs="Arial"/>
          <w:color w:val="212529"/>
          <w:sz w:val="27"/>
          <w:szCs w:val="27"/>
          <w:lang w:eastAsia="ru-RU"/>
        </w:rPr>
        <w:t>.</w:t>
      </w:r>
    </w:p>
    <w:p w14:paraId="62509A48" w14:textId="77777777" w:rsidR="00F66FDF" w:rsidRDefault="00F66FDF"/>
    <w:sectPr w:rsidR="00F66FDF" w:rsidSect="00F6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943"/>
    <w:rsid w:val="00183BAC"/>
    <w:rsid w:val="00532943"/>
    <w:rsid w:val="00D75976"/>
    <w:rsid w:val="00F66FDF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5F39"/>
  <w15:docId w15:val="{12AD2C2B-B346-4577-B900-1C4AE84E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FDF"/>
  </w:style>
  <w:style w:type="paragraph" w:styleId="1">
    <w:name w:val="heading 1"/>
    <w:basedOn w:val="a"/>
    <w:link w:val="10"/>
    <w:uiPriority w:val="9"/>
    <w:qFormat/>
    <w:rsid w:val="00532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2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9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2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29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2943"/>
    <w:rPr>
      <w:i/>
      <w:iCs/>
    </w:rPr>
  </w:style>
  <w:style w:type="character" w:styleId="a6">
    <w:name w:val="Strong"/>
    <w:basedOn w:val="a0"/>
    <w:uiPriority w:val="22"/>
    <w:qFormat/>
    <w:rsid w:val="0053294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3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73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56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8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0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6012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0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6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0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99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1227</Words>
  <Characters>6998</Characters>
  <Application>Microsoft Office Word</Application>
  <DocSecurity>0</DocSecurity>
  <Lines>58</Lines>
  <Paragraphs>16</Paragraphs>
  <ScaleCrop>false</ScaleCrop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ЛЮДА</cp:lastModifiedBy>
  <cp:revision>6</cp:revision>
  <dcterms:created xsi:type="dcterms:W3CDTF">2021-11-16T02:52:00Z</dcterms:created>
  <dcterms:modified xsi:type="dcterms:W3CDTF">2022-11-08T03:18:00Z</dcterms:modified>
</cp:coreProperties>
</file>