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B3" w:rsidRPr="004F4C78" w:rsidRDefault="00CA0DB3" w:rsidP="00CA0DB3">
      <w:pPr>
        <w:rPr>
          <w:lang w:eastAsia="hi-IN" w:bidi="hi-IN"/>
        </w:rPr>
      </w:pPr>
    </w:p>
    <w:p w:rsidR="00CA0DB3" w:rsidRPr="0014542A" w:rsidRDefault="0014542A" w:rsidP="00CA0DB3">
      <w:pPr>
        <w:jc w:val="right"/>
        <w:rPr>
          <w:sz w:val="20"/>
          <w:szCs w:val="20"/>
        </w:rPr>
      </w:pPr>
      <w:r w:rsidRPr="0014542A">
        <w:rPr>
          <w:sz w:val="20"/>
          <w:szCs w:val="20"/>
        </w:rPr>
        <w:t>Приложение 1.</w:t>
      </w:r>
    </w:p>
    <w:p w:rsidR="00CA0DB3" w:rsidRDefault="00CA0DB3" w:rsidP="00CA0DB3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Toc424501022"/>
      <w:bookmarkStart w:id="1" w:name="_Toc463005933"/>
      <w:bookmarkStart w:id="2" w:name="_Toc463006015"/>
      <w:r w:rsidRPr="004F4C78">
        <w:rPr>
          <w:rFonts w:ascii="Times New Roman" w:hAnsi="Times New Roman" w:cs="Times New Roman"/>
          <w:color w:val="auto"/>
          <w:sz w:val="30"/>
          <w:szCs w:val="30"/>
        </w:rPr>
        <w:t>Сводная таблица интегрального рейтинга</w:t>
      </w:r>
    </w:p>
    <w:p w:rsidR="00CA0DB3" w:rsidRPr="004F4C78" w:rsidRDefault="00CA0DB3" w:rsidP="00CA0DB3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4F4C78">
        <w:rPr>
          <w:rFonts w:ascii="Times New Roman" w:hAnsi="Times New Roman" w:cs="Times New Roman"/>
          <w:color w:val="auto"/>
          <w:sz w:val="30"/>
          <w:szCs w:val="30"/>
        </w:rPr>
        <w:t>дошкольных образовательных организаций Свердловской области</w:t>
      </w:r>
      <w:bookmarkEnd w:id="0"/>
      <w:bookmarkEnd w:id="1"/>
      <w:bookmarkEnd w:id="2"/>
    </w:p>
    <w:p w:rsidR="00CA0DB3" w:rsidRPr="004F4C78" w:rsidRDefault="00CA0DB3" w:rsidP="00CA0DB3">
      <w:pPr>
        <w:rPr>
          <w:sz w:val="2"/>
          <w:szCs w:val="2"/>
        </w:rPr>
      </w:pPr>
    </w:p>
    <w:p w:rsidR="00CA0DB3" w:rsidRPr="004F4C78" w:rsidRDefault="00CA0DB3" w:rsidP="00CA0DB3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98"/>
        <w:gridCol w:w="3293"/>
        <w:gridCol w:w="2847"/>
        <w:gridCol w:w="1051"/>
        <w:gridCol w:w="746"/>
        <w:gridCol w:w="1048"/>
        <w:gridCol w:w="752"/>
        <w:gridCol w:w="1047"/>
        <w:gridCol w:w="748"/>
        <w:gridCol w:w="1050"/>
        <w:gridCol w:w="745"/>
        <w:gridCol w:w="1050"/>
        <w:gridCol w:w="748"/>
      </w:tblGrid>
      <w:tr w:rsidR="00CA0DB3" w:rsidRPr="004F4C78" w:rsidTr="000D261E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Муниципальное образование</w:t>
            </w: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1.</w:t>
            </w:r>
          </w:p>
          <w:p w:rsidR="00CA0DB3" w:rsidRPr="004F4C78" w:rsidRDefault="00CA0DB3" w:rsidP="000D261E">
            <w:pPr>
              <w:jc w:val="center"/>
              <w:rPr>
                <w:bCs/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Частный рейтинг 2. </w:t>
            </w:r>
          </w:p>
          <w:p w:rsidR="00CA0DB3" w:rsidRPr="004F4C78" w:rsidRDefault="00CA0DB3" w:rsidP="000D26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F4C78">
              <w:rPr>
                <w:bCs/>
                <w:sz w:val="20"/>
                <w:szCs w:val="20"/>
              </w:rPr>
              <w:t>»</w:t>
            </w: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3. «</w:t>
            </w:r>
            <w:r w:rsidRPr="004F4C78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Pr="004F4C78">
              <w:rPr>
                <w:sz w:val="20"/>
                <w:szCs w:val="20"/>
              </w:rPr>
              <w:t>»</w:t>
            </w: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4.</w:t>
            </w: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F4C78">
              <w:rPr>
                <w:sz w:val="20"/>
                <w:szCs w:val="20"/>
              </w:rPr>
              <w:t>»</w:t>
            </w:r>
          </w:p>
          <w:p w:rsidR="00CA0DB3" w:rsidRPr="004F4C78" w:rsidRDefault="00CA0DB3" w:rsidP="000D2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b/>
                <w:sz w:val="20"/>
                <w:szCs w:val="20"/>
              </w:rPr>
            </w:pPr>
            <w:r w:rsidRPr="004F4C78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CA0DB3" w:rsidRPr="004F4C78" w:rsidTr="000D261E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</w:tr>
    </w:tbl>
    <w:p w:rsidR="00CA0DB3" w:rsidRPr="004F4C78" w:rsidRDefault="00CA0DB3" w:rsidP="00CA0DB3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325"/>
        <w:gridCol w:w="2815"/>
        <w:gridCol w:w="1051"/>
        <w:gridCol w:w="745"/>
        <w:gridCol w:w="1053"/>
        <w:gridCol w:w="748"/>
        <w:gridCol w:w="1047"/>
        <w:gridCol w:w="748"/>
        <w:gridCol w:w="1053"/>
        <w:gridCol w:w="748"/>
        <w:gridCol w:w="1047"/>
        <w:gridCol w:w="745"/>
      </w:tblGrid>
      <w:tr w:rsidR="00CA0DB3" w:rsidRPr="004F4C78" w:rsidTr="00CA0DB3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13</w:t>
            </w:r>
          </w:p>
        </w:tc>
      </w:tr>
      <w:tr w:rsidR="00CA0DB3" w:rsidRPr="004F4C78" w:rsidTr="00CA0DB3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№ 12 "Малышок" с приоритетным осуществление</w:t>
            </w:r>
            <w:r>
              <w:rPr>
                <w:sz w:val="18"/>
                <w:szCs w:val="18"/>
              </w:rPr>
              <w:t>м деятельности по художественно</w:t>
            </w:r>
            <w:r w:rsidRPr="004F4C78">
              <w:rPr>
                <w:sz w:val="18"/>
                <w:szCs w:val="18"/>
              </w:rPr>
              <w:t>-эстетическому развитию воспитанников"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0,98252306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0,43723014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0,93449318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0,80638821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0,79015865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288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 "Родничок"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0,96936443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0,39349782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0,86195042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0,81006103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0,75871842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516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"Светлячок"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0,93361329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0,36152794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0,90004929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0,72661705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0,73045189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701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0,96434169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0,34602300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0,80420396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0,79077813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0,72633669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726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 "Солнышко"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0,65395459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0,49841016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0,92916945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0,80871615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0,72256259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753</w:t>
            </w:r>
          </w:p>
        </w:tc>
      </w:tr>
      <w:tr w:rsidR="00CA0DB3" w:rsidRPr="004F4C78" w:rsidTr="00CA0DB3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CA0DB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60 "Росинка"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0,82045948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0,31216469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0,91783823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0,77973197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0,70754859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829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 "Березка"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0,92219678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0,26505584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0,84614816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0,76727589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0,70016917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866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16 "Колокольчик"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0,81233558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0,34866245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0,82883889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0,78879191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0,69465721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889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"Рябинка"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0,50791749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0,42100688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0,80208716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0,78349405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0,62862639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1079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"Родничок"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0,56562500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0,24022677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0,93374164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0,67765261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0,60431151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1108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15 "Сказка"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0,83453912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0,22838822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0,50727275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0,68081097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0,56275276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1135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"Ромашка"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0,67531660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0,24525697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0,63002518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0,60965017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0,54006223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1145</w:t>
            </w:r>
          </w:p>
        </w:tc>
      </w:tr>
      <w:tr w:rsidR="00CA0DB3" w:rsidRPr="004F4C78" w:rsidTr="000D261E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"Улыбка"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0,26666667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0,28424238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0,85268291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0,68238663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0,52149465</w:t>
            </w:r>
          </w:p>
        </w:tc>
        <w:tc>
          <w:tcPr>
            <w:tcW w:w="237" w:type="pct"/>
            <w:tcMar>
              <w:left w:w="57" w:type="dxa"/>
              <w:right w:w="57" w:type="dxa"/>
            </w:tcMar>
          </w:tcPr>
          <w:p w:rsidR="00CA0DB3" w:rsidRPr="004F4C78" w:rsidRDefault="00CA0DB3" w:rsidP="000D261E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1154</w:t>
            </w:r>
          </w:p>
        </w:tc>
      </w:tr>
    </w:tbl>
    <w:p w:rsidR="00905524" w:rsidRDefault="00905524" w:rsidP="00CA0DB3"/>
    <w:p w:rsidR="0016692B" w:rsidRDefault="0016692B" w:rsidP="00CA0DB3"/>
    <w:p w:rsidR="00CA0DB3" w:rsidRPr="004F4C78" w:rsidRDefault="00CA0DB3" w:rsidP="00CA0DB3">
      <w:pPr>
        <w:jc w:val="right"/>
      </w:pPr>
      <w:bookmarkStart w:id="3" w:name="_GoBack"/>
      <w:bookmarkEnd w:id="3"/>
    </w:p>
    <w:sectPr w:rsidR="00CA0DB3" w:rsidRPr="004F4C78" w:rsidSect="00617293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93"/>
    <w:rsid w:val="0014542A"/>
    <w:rsid w:val="0016692B"/>
    <w:rsid w:val="003F3C2C"/>
    <w:rsid w:val="00444C84"/>
    <w:rsid w:val="00617293"/>
    <w:rsid w:val="00905524"/>
    <w:rsid w:val="00CA0DB3"/>
    <w:rsid w:val="00D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DB3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DB3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2016-12-19T04:55:00Z</dcterms:created>
  <dcterms:modified xsi:type="dcterms:W3CDTF">2016-12-19T11:30:00Z</dcterms:modified>
</cp:coreProperties>
</file>